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909" w:rsidRPr="00C54909" w:rsidRDefault="00C54909" w:rsidP="00C5490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4343C"/>
          <w:szCs w:val="28"/>
          <w:lang w:eastAsia="ru-RU"/>
        </w:rPr>
      </w:pPr>
      <w:r w:rsidRPr="00C54909">
        <w:rPr>
          <w:rFonts w:ascii="Helvetica" w:eastAsia="Times New Roman" w:hAnsi="Helvetica" w:cs="Helvetica"/>
          <w:color w:val="34343C"/>
          <w:szCs w:val="28"/>
          <w:lang w:eastAsia="ru-RU"/>
        </w:rPr>
        <w:t>Обзор по обращениям граждан,</w:t>
      </w:r>
    </w:p>
    <w:p w:rsidR="00C54909" w:rsidRPr="00C54909" w:rsidRDefault="00C54909" w:rsidP="00C5490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4343C"/>
          <w:szCs w:val="28"/>
          <w:lang w:eastAsia="ru-RU"/>
        </w:rPr>
      </w:pPr>
      <w:proofErr w:type="gramStart"/>
      <w:r w:rsidRPr="00C54909">
        <w:rPr>
          <w:rFonts w:ascii="Helvetica" w:eastAsia="Times New Roman" w:hAnsi="Helvetica" w:cs="Helvetica"/>
          <w:color w:val="34343C"/>
          <w:szCs w:val="28"/>
          <w:lang w:eastAsia="ru-RU"/>
        </w:rPr>
        <w:t>поступивших</w:t>
      </w:r>
      <w:proofErr w:type="gramEnd"/>
      <w:r w:rsidRPr="00C54909">
        <w:rPr>
          <w:rFonts w:ascii="Helvetica" w:eastAsia="Times New Roman" w:hAnsi="Helvetica" w:cs="Helvetica"/>
          <w:color w:val="34343C"/>
          <w:szCs w:val="28"/>
          <w:lang w:eastAsia="ru-RU"/>
        </w:rPr>
        <w:t xml:space="preserve"> в адрес </w:t>
      </w:r>
      <w:r>
        <w:rPr>
          <w:rFonts w:ascii="Helvetica" w:eastAsia="Times New Roman" w:hAnsi="Helvetica" w:cs="Helvetica"/>
          <w:color w:val="34343C"/>
          <w:szCs w:val="28"/>
          <w:lang w:eastAsia="ru-RU"/>
        </w:rPr>
        <w:t>администрации Засвияжского района</w:t>
      </w:r>
      <w:r w:rsidRPr="00C54909">
        <w:rPr>
          <w:rFonts w:ascii="Helvetica" w:eastAsia="Times New Roman" w:hAnsi="Helvetica" w:cs="Helvetica"/>
          <w:color w:val="34343C"/>
          <w:szCs w:val="28"/>
          <w:lang w:eastAsia="ru-RU"/>
        </w:rPr>
        <w:t xml:space="preserve"> </w:t>
      </w:r>
      <w:r>
        <w:rPr>
          <w:rFonts w:ascii="Helvetica" w:eastAsia="Times New Roman" w:hAnsi="Helvetica" w:cs="Helvetica"/>
          <w:color w:val="34343C"/>
          <w:szCs w:val="28"/>
          <w:lang w:eastAsia="ru-RU"/>
        </w:rPr>
        <w:t xml:space="preserve">администрации </w:t>
      </w:r>
      <w:r w:rsidRPr="00C54909">
        <w:rPr>
          <w:rFonts w:ascii="Helvetica" w:eastAsia="Times New Roman" w:hAnsi="Helvetica" w:cs="Helvetica"/>
          <w:color w:val="34343C"/>
          <w:szCs w:val="28"/>
          <w:lang w:eastAsia="ru-RU"/>
        </w:rPr>
        <w:t xml:space="preserve">города Ульяновска </w:t>
      </w:r>
    </w:p>
    <w:p w:rsidR="00C54909" w:rsidRDefault="00C54909" w:rsidP="00C5490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4343C"/>
          <w:szCs w:val="28"/>
          <w:lang w:eastAsia="ru-RU"/>
        </w:rPr>
      </w:pPr>
      <w:r>
        <w:rPr>
          <w:rFonts w:ascii="Helvetica" w:eastAsia="Times New Roman" w:hAnsi="Helvetica" w:cs="Helvetica"/>
          <w:color w:val="34343C"/>
          <w:szCs w:val="28"/>
          <w:lang w:eastAsia="ru-RU"/>
        </w:rPr>
        <w:t>в июле</w:t>
      </w:r>
      <w:r w:rsidRPr="00C54909">
        <w:rPr>
          <w:rFonts w:ascii="Helvetica" w:eastAsia="Times New Roman" w:hAnsi="Helvetica" w:cs="Helvetica"/>
          <w:color w:val="34343C"/>
          <w:szCs w:val="28"/>
          <w:lang w:eastAsia="ru-RU"/>
        </w:rPr>
        <w:t xml:space="preserve"> 2025 года</w:t>
      </w:r>
    </w:p>
    <w:p w:rsidR="00C54909" w:rsidRPr="00C54909" w:rsidRDefault="00C54909" w:rsidP="00C5490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4343C"/>
          <w:szCs w:val="28"/>
          <w:lang w:eastAsia="ru-RU"/>
        </w:rPr>
      </w:pPr>
    </w:p>
    <w:p w:rsidR="00C54909" w:rsidRPr="00C54909" w:rsidRDefault="00C54909" w:rsidP="00C5490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4343C"/>
          <w:szCs w:val="28"/>
          <w:lang w:eastAsia="ru-RU"/>
        </w:rPr>
      </w:pPr>
      <w:r>
        <w:rPr>
          <w:rFonts w:ascii="Helvetica" w:eastAsia="Times New Roman" w:hAnsi="Helvetica" w:cs="Helvetica"/>
          <w:color w:val="34343C"/>
          <w:szCs w:val="28"/>
          <w:lang w:eastAsia="ru-RU"/>
        </w:rPr>
        <w:t>В июле</w:t>
      </w:r>
      <w:r w:rsidRPr="00C54909">
        <w:rPr>
          <w:rFonts w:ascii="Helvetica" w:eastAsia="Times New Roman" w:hAnsi="Helvetica" w:cs="Helvetica"/>
          <w:color w:val="34343C"/>
          <w:szCs w:val="28"/>
          <w:lang w:eastAsia="ru-RU"/>
        </w:rPr>
        <w:t xml:space="preserve"> 2025 года в </w:t>
      </w:r>
      <w:r w:rsidRPr="00C54909">
        <w:rPr>
          <w:rFonts w:ascii="Helvetica" w:eastAsia="Times New Roman" w:hAnsi="Helvetica" w:cs="Helvetica"/>
          <w:color w:val="34343C"/>
          <w:szCs w:val="28"/>
          <w:lang w:eastAsia="ru-RU"/>
        </w:rPr>
        <w:t xml:space="preserve">адрес </w:t>
      </w:r>
      <w:r>
        <w:rPr>
          <w:rFonts w:ascii="Helvetica" w:eastAsia="Times New Roman" w:hAnsi="Helvetica" w:cs="Helvetica"/>
          <w:color w:val="34343C"/>
          <w:szCs w:val="28"/>
          <w:lang w:eastAsia="ru-RU"/>
        </w:rPr>
        <w:t>администрации Засвияжского района</w:t>
      </w:r>
      <w:r w:rsidRPr="00C54909">
        <w:rPr>
          <w:rFonts w:ascii="Helvetica" w:eastAsia="Times New Roman" w:hAnsi="Helvetica" w:cs="Helvetica"/>
          <w:color w:val="34343C"/>
          <w:szCs w:val="28"/>
          <w:lang w:eastAsia="ru-RU"/>
        </w:rPr>
        <w:t xml:space="preserve"> </w:t>
      </w:r>
      <w:r>
        <w:rPr>
          <w:rFonts w:ascii="Helvetica" w:eastAsia="Times New Roman" w:hAnsi="Helvetica" w:cs="Helvetica"/>
          <w:color w:val="34343C"/>
          <w:szCs w:val="28"/>
          <w:lang w:eastAsia="ru-RU"/>
        </w:rPr>
        <w:t xml:space="preserve">администрации </w:t>
      </w:r>
      <w:r w:rsidRPr="00C54909">
        <w:rPr>
          <w:rFonts w:ascii="Helvetica" w:eastAsia="Times New Roman" w:hAnsi="Helvetica" w:cs="Helvetica"/>
          <w:color w:val="34343C"/>
          <w:szCs w:val="28"/>
          <w:lang w:eastAsia="ru-RU"/>
        </w:rPr>
        <w:t>города Ульяновска</w:t>
      </w:r>
      <w:r w:rsidRPr="00C54909">
        <w:rPr>
          <w:rFonts w:ascii="Helvetica" w:eastAsia="Times New Roman" w:hAnsi="Helvetica" w:cs="Helvetica"/>
          <w:color w:val="34343C"/>
          <w:szCs w:val="28"/>
          <w:lang w:eastAsia="ru-RU"/>
        </w:rPr>
        <w:t xml:space="preserve"> от граждан </w:t>
      </w:r>
    </w:p>
    <w:p w:rsidR="00C54909" w:rsidRPr="00C54909" w:rsidRDefault="00C54909" w:rsidP="00C5490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4343C"/>
          <w:szCs w:val="28"/>
          <w:lang w:eastAsia="ru-RU"/>
        </w:rPr>
      </w:pPr>
      <w:r w:rsidRPr="00C54909">
        <w:rPr>
          <w:rFonts w:ascii="Helvetica" w:eastAsia="Times New Roman" w:hAnsi="Helvetica" w:cs="Helvetica"/>
          <w:color w:val="34343C"/>
          <w:szCs w:val="28"/>
          <w:lang w:eastAsia="ru-RU"/>
        </w:rPr>
        <w:t xml:space="preserve">поступило </w:t>
      </w:r>
      <w:r>
        <w:rPr>
          <w:rFonts w:ascii="Helvetica" w:eastAsia="Times New Roman" w:hAnsi="Helvetica" w:cs="Helvetica"/>
          <w:color w:val="34343C"/>
          <w:szCs w:val="28"/>
          <w:lang w:eastAsia="ru-RU"/>
        </w:rPr>
        <w:t>780 обращений, это на 20,3</w:t>
      </w:r>
      <w:r w:rsidRPr="00C54909">
        <w:rPr>
          <w:rFonts w:ascii="Helvetica" w:eastAsia="Times New Roman" w:hAnsi="Helvetica" w:cs="Helvetica"/>
          <w:color w:val="34343C"/>
          <w:szCs w:val="28"/>
          <w:lang w:eastAsia="ru-RU"/>
        </w:rPr>
        <w:t xml:space="preserve"> % меньше, чем в</w:t>
      </w:r>
      <w:r>
        <w:rPr>
          <w:rFonts w:ascii="Helvetica" w:eastAsia="Times New Roman" w:hAnsi="Helvetica" w:cs="Helvetica"/>
          <w:color w:val="34343C"/>
          <w:szCs w:val="28"/>
          <w:lang w:eastAsia="ru-RU"/>
        </w:rPr>
        <w:t xml:space="preserve"> июне.</w:t>
      </w:r>
    </w:p>
    <w:p w:rsidR="00C54909" w:rsidRDefault="00C54909" w:rsidP="00C5490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4343C"/>
          <w:szCs w:val="28"/>
          <w:lang w:eastAsia="ru-RU"/>
        </w:rPr>
      </w:pPr>
    </w:p>
    <w:p w:rsidR="00C54909" w:rsidRDefault="00C54909" w:rsidP="00C5490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4343C"/>
          <w:szCs w:val="28"/>
          <w:lang w:eastAsia="ru-RU"/>
        </w:rPr>
      </w:pPr>
      <w:bookmarkStart w:id="0" w:name="_GoBack"/>
      <w:bookmarkEnd w:id="0"/>
    </w:p>
    <w:p w:rsidR="00C54909" w:rsidRPr="00C54909" w:rsidRDefault="00C54909" w:rsidP="00C5490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4343C"/>
          <w:szCs w:val="28"/>
          <w:lang w:eastAsia="ru-RU"/>
        </w:rPr>
      </w:pPr>
      <w:r w:rsidRPr="00C54909">
        <w:rPr>
          <w:rFonts w:ascii="Helvetica" w:eastAsia="Times New Roman" w:hAnsi="Helvetica" w:cs="Helvetica"/>
          <w:color w:val="34343C"/>
          <w:szCs w:val="28"/>
          <w:lang w:eastAsia="ru-RU"/>
        </w:rPr>
        <w:t>Все</w:t>
      </w:r>
      <w:r>
        <w:rPr>
          <w:rFonts w:ascii="Helvetica" w:eastAsia="Times New Roman" w:hAnsi="Helvetica" w:cs="Helvetica"/>
          <w:color w:val="34343C"/>
          <w:szCs w:val="28"/>
          <w:lang w:eastAsia="ru-RU"/>
        </w:rPr>
        <w:t xml:space="preserve"> </w:t>
      </w:r>
      <w:r w:rsidRPr="00C54909">
        <w:rPr>
          <w:rFonts w:ascii="Helvetica" w:eastAsia="Times New Roman" w:hAnsi="Helvetica" w:cs="Helvetica"/>
          <w:color w:val="34343C"/>
          <w:szCs w:val="28"/>
          <w:lang w:eastAsia="ru-RU"/>
        </w:rPr>
        <w:t>обращения,</w:t>
      </w:r>
      <w:r>
        <w:rPr>
          <w:rFonts w:ascii="Helvetica" w:eastAsia="Times New Roman" w:hAnsi="Helvetica" w:cs="Helvetica"/>
          <w:color w:val="34343C"/>
          <w:szCs w:val="28"/>
          <w:lang w:eastAsia="ru-RU"/>
        </w:rPr>
        <w:t xml:space="preserve"> </w:t>
      </w:r>
      <w:r w:rsidRPr="00C54909">
        <w:rPr>
          <w:rFonts w:ascii="Helvetica" w:eastAsia="Times New Roman" w:hAnsi="Helvetica" w:cs="Helvetica"/>
          <w:color w:val="34343C"/>
          <w:szCs w:val="28"/>
          <w:lang w:eastAsia="ru-RU"/>
        </w:rPr>
        <w:t>заявления</w:t>
      </w:r>
    </w:p>
    <w:p w:rsidR="00C54909" w:rsidRPr="00C54909" w:rsidRDefault="00C54909" w:rsidP="00C5490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4343C"/>
          <w:szCs w:val="28"/>
          <w:lang w:eastAsia="ru-RU"/>
        </w:rPr>
      </w:pPr>
      <w:r w:rsidRPr="00C54909">
        <w:rPr>
          <w:rFonts w:ascii="Helvetica" w:eastAsia="Times New Roman" w:hAnsi="Helvetica" w:cs="Helvetica"/>
          <w:color w:val="34343C"/>
          <w:szCs w:val="28"/>
          <w:lang w:eastAsia="ru-RU"/>
        </w:rPr>
        <w:t xml:space="preserve">зарегистрированы и переданы по компетенции </w:t>
      </w:r>
      <w:proofErr w:type="gramStart"/>
      <w:r w:rsidRPr="00C54909">
        <w:rPr>
          <w:rFonts w:ascii="Helvetica" w:eastAsia="Times New Roman" w:hAnsi="Helvetica" w:cs="Helvetica"/>
          <w:color w:val="34343C"/>
          <w:szCs w:val="28"/>
          <w:lang w:eastAsia="ru-RU"/>
        </w:rPr>
        <w:t>в</w:t>
      </w:r>
      <w:proofErr w:type="gramEnd"/>
      <w:r w:rsidRPr="00C54909">
        <w:rPr>
          <w:rFonts w:ascii="Helvetica" w:eastAsia="Times New Roman" w:hAnsi="Helvetica" w:cs="Helvetica"/>
          <w:color w:val="34343C"/>
          <w:szCs w:val="28"/>
          <w:lang w:eastAsia="ru-RU"/>
        </w:rPr>
        <w:t xml:space="preserve"> структурные</w:t>
      </w:r>
    </w:p>
    <w:p w:rsidR="00C54909" w:rsidRPr="00C54909" w:rsidRDefault="00C54909" w:rsidP="00C5490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4343C"/>
          <w:szCs w:val="28"/>
          <w:lang w:eastAsia="ru-RU"/>
        </w:rPr>
      </w:pPr>
      <w:r w:rsidRPr="00C54909">
        <w:rPr>
          <w:rFonts w:ascii="Helvetica" w:eastAsia="Times New Roman" w:hAnsi="Helvetica" w:cs="Helvetica"/>
          <w:color w:val="34343C"/>
          <w:szCs w:val="28"/>
          <w:lang w:eastAsia="ru-RU"/>
        </w:rPr>
        <w:t>подразделения.</w:t>
      </w:r>
    </w:p>
    <w:p w:rsidR="002830EA" w:rsidRPr="00C54909" w:rsidRDefault="00C54909" w:rsidP="00C54909">
      <w:pPr>
        <w:jc w:val="center"/>
        <w:rPr>
          <w:szCs w:val="28"/>
        </w:rPr>
      </w:pPr>
      <w:r>
        <w:rPr>
          <w:rFonts w:ascii="Helvetica" w:eastAsia="Times New Roman" w:hAnsi="Helvetica" w:cs="Helvetica"/>
          <w:color w:val="34343C"/>
          <w:szCs w:val="28"/>
          <w:lang w:eastAsia="ru-RU"/>
        </w:rPr>
        <w:t>Тематика обращений</w:t>
      </w:r>
      <w:proofErr w:type="gramStart"/>
      <w:r>
        <w:rPr>
          <w:rFonts w:ascii="Helvetica" w:eastAsia="Times New Roman" w:hAnsi="Helvetica" w:cs="Helvetica"/>
          <w:color w:val="34343C"/>
          <w:szCs w:val="28"/>
          <w:lang w:eastAsia="ru-RU"/>
        </w:rPr>
        <w:t xml:space="preserve"> :</w:t>
      </w:r>
      <w:proofErr w:type="gramEnd"/>
      <w:r>
        <w:rPr>
          <w:rFonts w:ascii="Helvetica" w:eastAsia="Times New Roman" w:hAnsi="Helvetica" w:cs="Helvetica"/>
          <w:color w:val="34343C"/>
          <w:szCs w:val="28"/>
          <w:lang w:eastAsia="ru-RU"/>
        </w:rPr>
        <w:t xml:space="preserve"> благоустройство территорий Засвияжского района.</w:t>
      </w:r>
    </w:p>
    <w:sectPr w:rsidR="002830EA" w:rsidRPr="00C5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45"/>
    <w:rsid w:val="002830EA"/>
    <w:rsid w:val="00701145"/>
    <w:rsid w:val="00C5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6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395</Characters>
  <Application>Microsoft Office Word</Application>
  <DocSecurity>0</DocSecurity>
  <Lines>3</Lines>
  <Paragraphs>1</Paragraphs>
  <ScaleCrop>false</ScaleCrop>
  <Company>-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2025-07-28T06:44:00Z</dcterms:created>
  <dcterms:modified xsi:type="dcterms:W3CDTF">2025-07-28T06:49:00Z</dcterms:modified>
</cp:coreProperties>
</file>